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Student Name:</w:t>
      </w:r>
      <w:r w:rsidDel="00000000" w:rsidR="00000000" w:rsidRPr="00000000">
        <w:rPr>
          <w:b w:val="1"/>
          <w:u w:val="single"/>
          <w:rtl w:val="0"/>
        </w:rPr>
        <w:t xml:space="preserve">____________________________</w:t>
        <w:tab/>
      </w:r>
      <w:r w:rsidDel="00000000" w:rsidR="00000000" w:rsidRPr="00000000">
        <w:rPr>
          <w:b w:val="1"/>
          <w:rtl w:val="0"/>
        </w:rPr>
        <w:t xml:space="preserve">Parent Name(s):</w:t>
      </w:r>
      <w:r w:rsidDel="00000000" w:rsidR="00000000" w:rsidRPr="00000000">
        <w:rPr>
          <w:b w:val="1"/>
          <w:u w:val="single"/>
          <w:rtl w:val="0"/>
        </w:rPr>
        <w:t xml:space="preserve"> _______________________________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Date of Birth:</w:t>
      </w:r>
      <w:r w:rsidDel="00000000" w:rsidR="00000000" w:rsidRPr="00000000">
        <w:rPr>
          <w:b w:val="1"/>
          <w:u w:val="single"/>
          <w:rtl w:val="0"/>
        </w:rPr>
        <w:tab/>
        <w:t xml:space="preserve">_____________________________</w:t>
      </w:r>
      <w:r w:rsidDel="00000000" w:rsidR="00000000" w:rsidRPr="00000000">
        <w:rPr>
          <w:b w:val="1"/>
          <w:rtl w:val="0"/>
        </w:rPr>
        <w:t xml:space="preserve">  Address:</w:t>
      </w:r>
      <w:r w:rsidDel="00000000" w:rsidR="00000000" w:rsidRPr="00000000">
        <w:rPr>
          <w:b w:val="1"/>
          <w:u w:val="single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2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Date Checklist Completed:</w:t>
      </w:r>
      <w:r w:rsidDel="00000000" w:rsidR="00000000" w:rsidRPr="00000000">
        <w:rPr>
          <w:b w:val="1"/>
          <w:u w:val="single"/>
          <w:rtl w:val="0"/>
        </w:rPr>
        <w:t xml:space="preserve">_________________ </w:t>
      </w:r>
      <w:r w:rsidDel="00000000" w:rsidR="00000000" w:rsidRPr="00000000">
        <w:rPr>
          <w:b w:val="1"/>
          <w:rtl w:val="0"/>
        </w:rPr>
        <w:t xml:space="preserve">  </w:t>
        <w:tab/>
        <w:t xml:space="preserve">Phone:</w:t>
      </w:r>
      <w:r w:rsidDel="00000000" w:rsidR="00000000" w:rsidRPr="00000000">
        <w:rPr>
          <w:b w:val="1"/>
          <w:u w:val="single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03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rtl w:val="0"/>
        </w:rPr>
        <w:t xml:space="preserve">Age in Months:</w:t>
      </w:r>
      <w:r w:rsidDel="00000000" w:rsidR="00000000" w:rsidRPr="00000000">
        <w:rPr>
          <w:b w:val="1"/>
          <w:u w:val="single"/>
          <w:rtl w:val="0"/>
        </w:rPr>
        <w:t xml:space="preserve">_______</w:t>
        <w:tab/>
        <w:tab/>
        <w:tab/>
        <w:tab/>
      </w:r>
    </w:p>
    <w:p w:rsidR="00000000" w:rsidDel="00000000" w:rsidP="00000000" w:rsidRDefault="00000000" w:rsidRPr="00000000" w14:paraId="00000004">
      <w:pPr>
        <w:contextualSpacing w:val="0"/>
        <w:rPr>
          <w:b w:val="1"/>
          <w:sz w:val="16"/>
          <w:szCs w:val="16"/>
        </w:rPr>
      </w:pPr>
      <w:r w:rsidDel="00000000" w:rsidR="00000000" w:rsidRPr="00000000">
        <w:rPr>
          <w:b w:val="1"/>
          <w:rtl w:val="0"/>
        </w:rPr>
        <w:t xml:space="preserve">Checklist Completed By:</w:t>
      </w:r>
      <w:r w:rsidDel="00000000" w:rsidR="00000000" w:rsidRPr="00000000">
        <w:rPr>
          <w:b w:val="1"/>
          <w:u w:val="single"/>
          <w:rtl w:val="0"/>
        </w:rPr>
        <w:t xml:space="preserve">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PRESCHOOL OCCUPATIONAL THERAPY CHECKLIST</w:t>
      </w:r>
    </w:p>
    <w:p w:rsidR="00000000" w:rsidDel="00000000" w:rsidP="00000000" w:rsidRDefault="00000000" w:rsidRPr="00000000" w14:paraId="0000000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Answer Key:    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     =   Child CANNOT do this</w:t>
      </w:r>
    </w:p>
    <w:p w:rsidR="00000000" w:rsidDel="00000000" w:rsidP="00000000" w:rsidRDefault="00000000" w:rsidRPr="00000000" w14:paraId="00000007">
      <w:pPr>
        <w:ind w:left="144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+       =   Child CAN do this</w:t>
      </w:r>
    </w:p>
    <w:p w:rsidR="00000000" w:rsidDel="00000000" w:rsidP="00000000" w:rsidRDefault="00000000" w:rsidRPr="00000000" w14:paraId="00000008">
      <w:pPr>
        <w:ind w:left="144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DK    =   I don’t know if child can do this</w:t>
      </w:r>
    </w:p>
    <w:p w:rsidR="00000000" w:rsidDel="00000000" w:rsidP="00000000" w:rsidRDefault="00000000" w:rsidRPr="00000000" w14:paraId="00000009">
      <w:pPr>
        <w:ind w:left="144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</w:r>
    </w:p>
    <w:p w:rsidR="00000000" w:rsidDel="00000000" w:rsidP="00000000" w:rsidRDefault="00000000" w:rsidRPr="00000000" w14:paraId="0000000A">
      <w:pPr>
        <w:contextualSpacing w:val="0"/>
        <w:jc w:val="center"/>
        <w:rPr>
          <w:b w:val="1"/>
          <w:i w:val="1"/>
          <w:sz w:val="28"/>
          <w:szCs w:val="28"/>
          <w:highlight w:val="yellow"/>
          <w:u w:val="single"/>
        </w:rPr>
      </w:pPr>
      <w:r w:rsidDel="00000000" w:rsidR="00000000" w:rsidRPr="00000000">
        <w:rPr>
          <w:b w:val="1"/>
          <w:i w:val="1"/>
          <w:sz w:val="28"/>
          <w:szCs w:val="28"/>
          <w:highlight w:val="yellow"/>
          <w:u w:val="single"/>
          <w:rtl w:val="0"/>
        </w:rPr>
        <w:t xml:space="preserve">PLEASE FILL IN ALL AGE LEVELS</w:t>
      </w:r>
    </w:p>
    <w:p w:rsidR="00000000" w:rsidDel="00000000" w:rsidP="00000000" w:rsidRDefault="00000000" w:rsidRPr="00000000" w14:paraId="0000000B">
      <w:pPr>
        <w:contextualSpacing w:val="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2 YEARS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Holds crayon with thumb and all fingers, forearm turned so thumb is pointing down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Scribbles on his or her own 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Can draw and copy a vertical line </w:t>
        <w:br w:type="textWrapping"/>
      </w: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Turns over container to pour out contents 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Builds tower of four blocks or more 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Imitates a 3-block train</w:t>
      </w:r>
    </w:p>
    <w:p w:rsidR="00000000" w:rsidDel="00000000" w:rsidP="00000000" w:rsidRDefault="00000000" w:rsidRPr="00000000" w14:paraId="00000011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Pulls down pants with assistance</w:t>
      </w: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Washes hands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Can use a spoon by self, keeping it upright</w:t>
      </w:r>
    </w:p>
    <w:p w:rsidR="00000000" w:rsidDel="00000000" w:rsidP="00000000" w:rsidRDefault="00000000" w:rsidRPr="00000000" w14:paraId="00000014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2 ½ YEARS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Strings large beads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Snips paper with scissors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Rolls clay/playdoh into "snake" 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Can draw and copy a horizontal line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 Places 6 pegs in a peg board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 Builds an 8 block tower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 Imitates a circle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 Uses a fork 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 Dresses self with assistance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3 YEARS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Screws and unscrews jar lids, nuts, and bolts objects and pictures 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Turns rotating handles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Able to complete simple inset puzzles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Can build a tower of nine small blocks or more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Can get self dressed/undressed independently; only needs help with buttons; still confuses front/back for clothes, and right/left for shoes 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Can feed self with little or no spilling, drinks from a cup/glass with one hand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Cuts along a line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Puts shoes/socks on 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Self-feeds with spoon, some spilling 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Brushes own hair </w:t>
      </w:r>
    </w:p>
    <w:p w:rsidR="00000000" w:rsidDel="00000000" w:rsidP="00000000" w:rsidRDefault="00000000" w:rsidRPr="00000000" w14:paraId="0000002B">
      <w:pPr>
        <w:contextualSpacing w:val="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3½ YEARS 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Can pour own drink from a pitcher if not too heavy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 Can place small pegs into small holes 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 Can lace three holes in a lacing strip following demonstration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Able to string small beads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 Can hold a pencil with a "tripod grasp" (3 fingers), but moves forearm and wrist to write/draw/color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4 YEARS</w:t>
      </w:r>
    </w:p>
    <w:p w:rsidR="00000000" w:rsidDel="00000000" w:rsidP="00000000" w:rsidRDefault="00000000" w:rsidRPr="00000000" w14:paraId="00000033">
      <w:pPr>
        <w:contextualSpacing w:val="0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Demonstrates a hand preference</w:t>
      </w:r>
      <w:r w:rsidDel="00000000" w:rsidR="00000000" w:rsidRPr="00000000">
        <w:rPr>
          <w:u w:val="single"/>
          <w:rtl w:val="0"/>
        </w:rPr>
        <w:t xml:space="preserve">  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Draws a person with two to four body parts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Copies square shapes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Draws circles and squares 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Can draw and copy a cross (one vertical and one horizontal intersecting lines)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Begins to copy some capital letters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Can use scissors to follow and cut both straight and curved lines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Cuts out a small square/triangle 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Can manage buttons, zippers, and snaps completely</w:t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Undresses daily at designated times without reminders </w:t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Dresses independently when asked</w:t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4½ YEARS </w:t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______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Can hold fork using his fingers</w:t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Can feed self soup with little or no spilling</w:t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______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Folds paper in half, making sure the edges meet</w:t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Can build steps using 6 one-inch blocks after briefly seeing them in standing position (not observing how they were built)</w:t>
      </w:r>
    </w:p>
    <w:p w:rsidR="00000000" w:rsidDel="00000000" w:rsidP="00000000" w:rsidRDefault="00000000" w:rsidRPr="00000000" w14:paraId="00000044">
      <w:pPr>
        <w:contextualSpacing w:val="0"/>
        <w:rPr>
          <w:b w:val="1"/>
        </w:rPr>
      </w:pP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Puts a key in a lock and opens 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5 YEARS</w:t>
      </w:r>
    </w:p>
    <w:p w:rsidR="00000000" w:rsidDel="00000000" w:rsidP="00000000" w:rsidRDefault="00000000" w:rsidRPr="00000000" w14:paraId="00000047">
      <w:pPr>
        <w:ind w:left="-360" w:firstLine="360"/>
        <w:contextualSpacing w:val="0"/>
        <w:rPr/>
      </w:pP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Can touch each finger to thumb within 8 seconds following demonstration of touching each finger in</w:t>
      </w:r>
    </w:p>
    <w:p w:rsidR="00000000" w:rsidDel="00000000" w:rsidP="00000000" w:rsidRDefault="00000000" w:rsidRPr="00000000" w14:paraId="00000048">
      <w:pPr>
        <w:ind w:left="-360" w:firstLine="360"/>
        <w:contextualSpacing w:val="0"/>
        <w:rPr/>
      </w:pPr>
      <w:r w:rsidDel="00000000" w:rsidR="00000000" w:rsidRPr="00000000">
        <w:rPr>
          <w:rtl w:val="0"/>
        </w:rPr>
        <w:t xml:space="preserve">             succession to thumb, starting with the index finger, at a rate of 1 touch per second </w:t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Copies triangle and other shapes</w:t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Draws person with body</w:t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Able to draw and copy a diagonal line</w:t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Can connect dots with a line that does not deviate more than ¼” from horizontal</w:t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Prints own name </w:t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Prints 10-19 letters per minute </w:t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Colors between parallel lines. Colors ¾ of space without crossing lines more than 2 times</w:t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Uses a "tripod grasp" on writing utensils (thumb &amp; tips of 1st two fingers) and uses fingers only     </w:t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  <w:t xml:space="preserve">             (because small muscles of hand have developed) to write/draw/color</w:t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Can build a five block "bridge"</w:t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Usually cares for all toilet needs</w:t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Can get dressed completely by self</w:t>
      </w:r>
    </w:p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u w:val="single"/>
          <w:rtl w:val="0"/>
        </w:rPr>
        <w:t xml:space="preserve">______</w:t>
      </w:r>
      <w:r w:rsidDel="00000000" w:rsidR="00000000" w:rsidRPr="00000000">
        <w:rPr>
          <w:rtl w:val="0"/>
        </w:rPr>
        <w:t xml:space="preserve"> Uses a knife to spread food items (jelly, peanut butter, mayo etc.), uses a dull knife to cut soft foods</w:t>
      </w:r>
    </w:p>
    <w:p w:rsidR="00000000" w:rsidDel="00000000" w:rsidP="00000000" w:rsidRDefault="00000000" w:rsidRPr="00000000" w14:paraId="00000056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36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Revised 01/05/2015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36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36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